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D4" w:rsidRPr="005906FF" w:rsidRDefault="00D50EED" w:rsidP="000F297E">
      <w:pPr>
        <w:rPr>
          <w:rFonts w:ascii="Helvetica" w:hAnsi="Helvetica" w:cs="Helvetica"/>
          <w:b/>
          <w:color w:val="000000"/>
          <w:lang w:val="fr-CA"/>
        </w:rPr>
      </w:pPr>
      <w:r>
        <w:rPr>
          <w:rFonts w:ascii="Helvetica" w:hAnsi="Helvetica" w:cs="Helvetica"/>
          <w:b/>
          <w:color w:val="000000"/>
          <w:lang w:val="fr-CA"/>
        </w:rPr>
        <w:t>Progressez dans vo</w:t>
      </w:r>
      <w:bookmarkStart w:id="0" w:name="_GoBack"/>
      <w:bookmarkEnd w:id="0"/>
      <w:r>
        <w:rPr>
          <w:rFonts w:ascii="Helvetica" w:hAnsi="Helvetica" w:cs="Helvetica"/>
          <w:b/>
          <w:color w:val="000000"/>
          <w:lang w:val="fr-CA"/>
        </w:rPr>
        <w:t>tre pratique</w:t>
      </w:r>
      <w:r w:rsidR="00B35D35" w:rsidRPr="005906FF">
        <w:rPr>
          <w:rFonts w:ascii="Helvetica" w:hAnsi="Helvetica" w:cs="Helvetica"/>
          <w:b/>
          <w:color w:val="000000"/>
          <w:lang w:val="fr-CA"/>
        </w:rPr>
        <w:t xml:space="preserve">. </w:t>
      </w:r>
      <w:r>
        <w:rPr>
          <w:rFonts w:ascii="Helvetica" w:hAnsi="Helvetica" w:cs="Helvetica"/>
          <w:b/>
          <w:color w:val="000000"/>
          <w:lang w:val="fr-CA"/>
        </w:rPr>
        <w:t xml:space="preserve">Devenez un éducateur certifié dans le domaine respiratoire </w:t>
      </w:r>
      <w:r w:rsidR="00B35D35" w:rsidRPr="005906FF">
        <w:rPr>
          <w:rFonts w:ascii="Helvetica" w:hAnsi="Helvetica" w:cs="Helvetica"/>
          <w:b/>
          <w:color w:val="000000"/>
          <w:lang w:val="fr-CA"/>
        </w:rPr>
        <w:t>(</w:t>
      </w:r>
      <w:r>
        <w:rPr>
          <w:rFonts w:ascii="Helvetica" w:hAnsi="Helvetica" w:cs="Helvetica"/>
          <w:b/>
          <w:color w:val="000000"/>
          <w:lang w:val="fr-CA"/>
        </w:rPr>
        <w:t>ECR</w:t>
      </w:r>
      <w:r w:rsidR="00B35D35" w:rsidRPr="005906FF">
        <w:rPr>
          <w:rFonts w:ascii="Helvetica" w:hAnsi="Helvetica" w:cs="Helvetica"/>
          <w:b/>
          <w:color w:val="000000"/>
          <w:lang w:val="fr-CA"/>
        </w:rPr>
        <w:t>).</w:t>
      </w:r>
    </w:p>
    <w:p w:rsidR="00B35D35" w:rsidRPr="005906FF" w:rsidRDefault="00B35D35" w:rsidP="000F297E">
      <w:pPr>
        <w:rPr>
          <w:rFonts w:ascii="Helvetica" w:hAnsi="Helvetica" w:cs="Helvetica"/>
          <w:color w:val="000000"/>
          <w:lang w:val="fr-CA"/>
        </w:rPr>
      </w:pPr>
    </w:p>
    <w:p w:rsidR="008257F9" w:rsidRPr="005906FF" w:rsidRDefault="00D50EED" w:rsidP="000F297E">
      <w:pPr>
        <w:rPr>
          <w:rFonts w:ascii="Helvetica" w:hAnsi="Helvetica" w:cs="Helvetica"/>
          <w:color w:val="000000"/>
          <w:lang w:val="fr-CA"/>
        </w:rPr>
      </w:pPr>
      <w:r>
        <w:rPr>
          <w:rFonts w:ascii="Helvetica" w:hAnsi="Helvetica" w:cs="Helvetica"/>
          <w:color w:val="000000"/>
          <w:lang w:val="fr-CA"/>
        </w:rPr>
        <w:t xml:space="preserve">Les </w:t>
      </w:r>
      <w:r w:rsidR="002E4A19">
        <w:rPr>
          <w:rFonts w:ascii="Helvetica" w:hAnsi="Helvetica" w:cs="Helvetica"/>
          <w:color w:val="000000"/>
          <w:lang w:val="fr-CA"/>
        </w:rPr>
        <w:t>thérapeutes respiratoires</w:t>
      </w:r>
      <w:r>
        <w:rPr>
          <w:rFonts w:ascii="Helvetica" w:hAnsi="Helvetica" w:cs="Helvetica"/>
          <w:color w:val="000000"/>
          <w:lang w:val="fr-CA"/>
        </w:rPr>
        <w:t xml:space="preserve"> sont de plus en plus sollicités pour collaborer à la prise en charge des maladies respiratoires et cardiopulmonaires, que ce soit en milieu communautaire ou hospitalier</w:t>
      </w:r>
      <w:r w:rsidR="008257F9" w:rsidRPr="005906FF">
        <w:rPr>
          <w:rFonts w:ascii="Helvetica" w:hAnsi="Helvetica" w:cs="Helvetica"/>
          <w:color w:val="000000"/>
          <w:lang w:val="fr-CA"/>
        </w:rPr>
        <w:t>.</w:t>
      </w:r>
      <w:r>
        <w:rPr>
          <w:rFonts w:ascii="Helvetica" w:hAnsi="Helvetica" w:cs="Helvetica"/>
          <w:color w:val="000000"/>
          <w:lang w:val="fr-CA"/>
        </w:rPr>
        <w:t xml:space="preserve"> L’éducation des patients est un aspect essentiel de ce type de soins.</w:t>
      </w:r>
    </w:p>
    <w:p w:rsidR="008257F9" w:rsidRPr="005906FF" w:rsidRDefault="008257F9" w:rsidP="000F297E">
      <w:pPr>
        <w:rPr>
          <w:rFonts w:ascii="Helvetica" w:hAnsi="Helvetica" w:cs="Helvetica"/>
          <w:color w:val="000000"/>
          <w:lang w:val="fr-CA"/>
        </w:rPr>
      </w:pPr>
    </w:p>
    <w:p w:rsidR="008A417C" w:rsidRPr="005906FF" w:rsidRDefault="00D50EED" w:rsidP="000F297E">
      <w:pPr>
        <w:rPr>
          <w:rFonts w:ascii="Helvetica" w:hAnsi="Helvetica" w:cs="Helvetica"/>
          <w:b/>
          <w:color w:val="000000"/>
          <w:lang w:val="fr-CA"/>
        </w:rPr>
      </w:pPr>
      <w:r>
        <w:rPr>
          <w:rFonts w:ascii="Helvetica" w:hAnsi="Helvetica" w:cs="Helvetica"/>
          <w:color w:val="000000"/>
          <w:lang w:val="fr-CA"/>
        </w:rPr>
        <w:t xml:space="preserve">Faites un pas en avant dans votre carrière en élargissant vos connaissances et en vous préparant à relever le défi de </w:t>
      </w:r>
      <w:r w:rsidRPr="005906FF">
        <w:rPr>
          <w:rFonts w:ascii="Helvetica" w:hAnsi="Helvetica" w:cs="Helvetica"/>
          <w:b/>
          <w:color w:val="000000"/>
          <w:lang w:val="fr-CA"/>
        </w:rPr>
        <w:t xml:space="preserve">l’examen </w:t>
      </w:r>
      <w:r>
        <w:rPr>
          <w:rFonts w:ascii="Helvetica" w:hAnsi="Helvetica" w:cs="Helvetica"/>
          <w:b/>
          <w:color w:val="000000"/>
          <w:lang w:val="fr-CA"/>
        </w:rPr>
        <w:t>de certification du</w:t>
      </w:r>
      <w:r w:rsidR="008A417C" w:rsidRPr="005906FF">
        <w:rPr>
          <w:rFonts w:ascii="Helvetica" w:hAnsi="Helvetica" w:cs="Helvetica"/>
          <w:b/>
          <w:color w:val="000000"/>
          <w:lang w:val="fr-CA"/>
        </w:rPr>
        <w:t xml:space="preserve"> </w:t>
      </w:r>
      <w:r>
        <w:rPr>
          <w:rFonts w:ascii="Helvetica" w:hAnsi="Helvetica" w:cs="Helvetica"/>
          <w:b/>
          <w:color w:val="000000"/>
          <w:lang w:val="fr-CA"/>
        </w:rPr>
        <w:t>Réseau canadien pour les soins respiratoires</w:t>
      </w:r>
      <w:r w:rsidR="008A417C" w:rsidRPr="005906FF">
        <w:rPr>
          <w:rFonts w:ascii="Helvetica" w:hAnsi="Helvetica" w:cs="Helvetica"/>
          <w:b/>
          <w:color w:val="000000"/>
          <w:lang w:val="fr-CA"/>
        </w:rPr>
        <w:t>.</w:t>
      </w:r>
    </w:p>
    <w:p w:rsidR="008A417C" w:rsidRPr="005906FF" w:rsidRDefault="008A417C" w:rsidP="000F297E">
      <w:pPr>
        <w:rPr>
          <w:rFonts w:ascii="Helvetica" w:hAnsi="Helvetica" w:cs="Helvetica"/>
          <w:color w:val="000000"/>
          <w:lang w:val="fr-CA"/>
        </w:rPr>
      </w:pPr>
    </w:p>
    <w:p w:rsidR="00B35D35" w:rsidRPr="005906FF" w:rsidRDefault="00A33ADF" w:rsidP="000F297E">
      <w:pPr>
        <w:rPr>
          <w:rFonts w:ascii="Helvetica" w:hAnsi="Helvetica" w:cs="Helvetica"/>
          <w:color w:val="000000"/>
          <w:lang w:val="fr-CA"/>
        </w:rPr>
      </w:pPr>
      <w:proofErr w:type="spellStart"/>
      <w:r>
        <w:rPr>
          <w:rFonts w:ascii="Helvetica" w:hAnsi="Helvetica" w:cs="Helvetica"/>
          <w:b/>
          <w:color w:val="000000"/>
          <w:lang w:val="fr-CA"/>
        </w:rPr>
        <w:t>Pear</w:t>
      </w:r>
      <w:proofErr w:type="spellEnd"/>
      <w:r>
        <w:rPr>
          <w:rFonts w:ascii="Helvetica" w:hAnsi="Helvetica" w:cs="Helvetica"/>
          <w:b/>
          <w:color w:val="000000"/>
          <w:lang w:val="fr-CA"/>
        </w:rPr>
        <w:t xml:space="preserve"> Healthcare Solutions offre un programme complet de formation en éducation </w:t>
      </w:r>
      <w:r w:rsidR="00E20E78">
        <w:rPr>
          <w:rFonts w:ascii="Helvetica" w:hAnsi="Helvetica" w:cs="Helvetica"/>
          <w:b/>
          <w:color w:val="000000"/>
          <w:lang w:val="fr-CA"/>
        </w:rPr>
        <w:t>dans le domaine respiratoire</w:t>
      </w:r>
      <w:r w:rsidR="008A417C" w:rsidRPr="005906FF">
        <w:rPr>
          <w:rFonts w:ascii="Helvetica" w:hAnsi="Helvetica" w:cs="Helvetica"/>
          <w:color w:val="000000"/>
          <w:lang w:val="fr-CA"/>
        </w:rPr>
        <w:t xml:space="preserve"> </w:t>
      </w:r>
      <w:r>
        <w:rPr>
          <w:rFonts w:ascii="Helvetica" w:hAnsi="Helvetica" w:cs="Helvetica"/>
          <w:color w:val="000000"/>
          <w:lang w:val="fr-CA"/>
        </w:rPr>
        <w:t xml:space="preserve">qui vous aidera à acquérir les connaissances et compétences nécessaires pour obtenir le titre d’éducateur certifié dans le domaine </w:t>
      </w:r>
      <w:proofErr w:type="gramStart"/>
      <w:r>
        <w:rPr>
          <w:rFonts w:ascii="Helvetica" w:hAnsi="Helvetica" w:cs="Helvetica"/>
          <w:color w:val="000000"/>
          <w:lang w:val="fr-CA"/>
        </w:rPr>
        <w:t>respiratoire</w:t>
      </w:r>
      <w:proofErr w:type="gramEnd"/>
      <w:r>
        <w:rPr>
          <w:rFonts w:ascii="Helvetica" w:hAnsi="Helvetica" w:cs="Helvetica"/>
          <w:color w:val="000000"/>
          <w:lang w:val="fr-CA"/>
        </w:rPr>
        <w:t xml:space="preserve"> (ECR). </w:t>
      </w:r>
      <w:r w:rsidR="002E4A19">
        <w:rPr>
          <w:rFonts w:ascii="Helvetica" w:hAnsi="Helvetica" w:cs="Helvetica"/>
          <w:color w:val="000000"/>
          <w:lang w:val="fr-CA"/>
        </w:rPr>
        <w:t>Vous en retirerez</w:t>
      </w:r>
      <w:r>
        <w:rPr>
          <w:rFonts w:ascii="Helvetica" w:hAnsi="Helvetica" w:cs="Helvetica"/>
          <w:color w:val="000000"/>
          <w:lang w:val="fr-CA"/>
        </w:rPr>
        <w:t xml:space="preserve"> </w:t>
      </w:r>
      <w:r w:rsidR="00B35D35" w:rsidRPr="005906FF">
        <w:rPr>
          <w:rFonts w:ascii="Helvetica" w:hAnsi="Helvetica" w:cs="Helvetica"/>
          <w:color w:val="000000"/>
          <w:lang w:val="fr-CA"/>
        </w:rPr>
        <w:t>:</w:t>
      </w:r>
    </w:p>
    <w:p w:rsidR="00B35D35" w:rsidRPr="005906FF" w:rsidRDefault="00A33ADF" w:rsidP="00B35D35">
      <w:pPr>
        <w:pStyle w:val="Paragraphedeliste"/>
        <w:numPr>
          <w:ilvl w:val="0"/>
          <w:numId w:val="3"/>
        </w:numPr>
        <w:rPr>
          <w:rFonts w:ascii="Helvetica" w:hAnsi="Helvetica" w:cs="Helvetica"/>
          <w:color w:val="000000"/>
          <w:lang w:val="fr-CA"/>
        </w:rPr>
      </w:pPr>
      <w:r>
        <w:rPr>
          <w:rFonts w:ascii="Helvetica" w:hAnsi="Helvetica" w:cs="Helvetica"/>
          <w:color w:val="000000"/>
          <w:lang w:val="fr-CA"/>
        </w:rPr>
        <w:t>des méthodes de communication qui favorisent le changement de comportement chez les patients</w:t>
      </w:r>
    </w:p>
    <w:p w:rsidR="00B35D35" w:rsidRPr="005906FF" w:rsidRDefault="002E4A19" w:rsidP="00B35D35">
      <w:pPr>
        <w:pStyle w:val="Paragraphedeliste"/>
        <w:numPr>
          <w:ilvl w:val="0"/>
          <w:numId w:val="3"/>
        </w:numPr>
        <w:rPr>
          <w:rFonts w:ascii="Helvetica" w:hAnsi="Helvetica" w:cs="Helvetica"/>
          <w:color w:val="000000"/>
          <w:lang w:val="fr-CA"/>
        </w:rPr>
      </w:pPr>
      <w:r>
        <w:rPr>
          <w:rFonts w:ascii="Helvetica" w:hAnsi="Helvetica" w:cs="Helvetica"/>
          <w:color w:val="000000"/>
          <w:lang w:val="fr-CA"/>
        </w:rPr>
        <w:t>une meilleure connaissance</w:t>
      </w:r>
      <w:r w:rsidR="00B35D35" w:rsidRPr="005906FF">
        <w:rPr>
          <w:rFonts w:ascii="Helvetica" w:hAnsi="Helvetica" w:cs="Helvetica"/>
          <w:color w:val="000000"/>
          <w:lang w:val="fr-CA"/>
        </w:rPr>
        <w:t xml:space="preserve"> </w:t>
      </w:r>
      <w:r w:rsidR="00A33ADF">
        <w:rPr>
          <w:rFonts w:ascii="Helvetica" w:hAnsi="Helvetica" w:cs="Helvetica"/>
          <w:color w:val="000000"/>
          <w:lang w:val="fr-CA"/>
        </w:rPr>
        <w:t>des lignes directrices de pratique en vigueur</w:t>
      </w:r>
    </w:p>
    <w:p w:rsidR="00B35D35" w:rsidRPr="005906FF" w:rsidRDefault="002E4A19" w:rsidP="00B35D35">
      <w:pPr>
        <w:pStyle w:val="Paragraphedeliste"/>
        <w:numPr>
          <w:ilvl w:val="0"/>
          <w:numId w:val="3"/>
        </w:numPr>
        <w:rPr>
          <w:rFonts w:ascii="Helvetica" w:hAnsi="Helvetica" w:cs="Helvetica"/>
          <w:color w:val="000000"/>
          <w:lang w:val="fr-CA"/>
        </w:rPr>
      </w:pPr>
      <w:r>
        <w:rPr>
          <w:rFonts w:ascii="Helvetica" w:hAnsi="Helvetica" w:cs="Helvetica"/>
          <w:color w:val="000000"/>
          <w:lang w:val="fr-CA"/>
        </w:rPr>
        <w:t>des compétences d’évaluation qui vous aideront à optimiser votre prestation de soins aux patients</w:t>
      </w:r>
    </w:p>
    <w:p w:rsidR="00426E0F" w:rsidRPr="005906FF" w:rsidRDefault="002E4A19" w:rsidP="00B35D35">
      <w:pPr>
        <w:pStyle w:val="Paragraphedeliste"/>
        <w:numPr>
          <w:ilvl w:val="0"/>
          <w:numId w:val="3"/>
        </w:numPr>
        <w:rPr>
          <w:rFonts w:ascii="Helvetica" w:hAnsi="Helvetica" w:cs="Helvetica"/>
          <w:color w:val="000000"/>
          <w:lang w:val="fr-CA"/>
        </w:rPr>
      </w:pPr>
      <w:r>
        <w:rPr>
          <w:rFonts w:ascii="Helvetica" w:hAnsi="Helvetica" w:cs="Helvetica"/>
          <w:color w:val="000000"/>
          <w:lang w:val="fr-CA"/>
        </w:rPr>
        <w:t>des méthodes de préparation de séances éducatives courtes, interactives et efficaces</w:t>
      </w:r>
    </w:p>
    <w:p w:rsidR="008A417C" w:rsidRPr="005906FF" w:rsidRDefault="002E4A19" w:rsidP="00B35D35">
      <w:pPr>
        <w:rPr>
          <w:rFonts w:ascii="Helvetica" w:hAnsi="Helvetica" w:cs="Helvetica"/>
          <w:color w:val="000000"/>
          <w:lang w:val="fr-CA"/>
        </w:rPr>
      </w:pPr>
      <w:r>
        <w:rPr>
          <w:rFonts w:ascii="Helvetica" w:hAnsi="Helvetica" w:cs="Helvetica"/>
          <w:color w:val="000000"/>
          <w:lang w:val="fr-CA"/>
        </w:rPr>
        <w:t xml:space="preserve">Notre programme en ligne offre une approche de formation exclusive et personnalisée qui vous permet de suivre les cours </w:t>
      </w:r>
      <w:r w:rsidR="006501D7">
        <w:rPr>
          <w:rFonts w:ascii="Helvetica" w:hAnsi="Helvetica" w:cs="Helvetica"/>
          <w:color w:val="000000"/>
          <w:lang w:val="fr-CA"/>
        </w:rPr>
        <w:t>quand et où vous le voulez. Vous pouvez ainsi travailler à votre rythme tout en profitant d’un accès facile à nos formateurs spécialisés par courriel, Skype, ou téléphone.</w:t>
      </w:r>
    </w:p>
    <w:p w:rsidR="008A417C" w:rsidRPr="005906FF" w:rsidRDefault="008A417C" w:rsidP="000F297E">
      <w:pPr>
        <w:rPr>
          <w:rFonts w:ascii="Helvetica" w:hAnsi="Helvetica" w:cs="Helvetica"/>
          <w:color w:val="000000"/>
          <w:lang w:val="fr-CA"/>
        </w:rPr>
      </w:pPr>
    </w:p>
    <w:p w:rsidR="008A417C" w:rsidRPr="005906FF" w:rsidRDefault="006501D7" w:rsidP="000F297E">
      <w:pPr>
        <w:rPr>
          <w:rFonts w:ascii="Helvetica" w:hAnsi="Helvetica" w:cs="Helvetica"/>
          <w:color w:val="000000"/>
          <w:lang w:val="fr-CA"/>
        </w:rPr>
      </w:pPr>
      <w:r>
        <w:rPr>
          <w:rFonts w:ascii="Helvetica" w:hAnsi="Helvetica" w:cs="Helvetica"/>
          <w:color w:val="000000"/>
          <w:lang w:val="fr-CA"/>
        </w:rPr>
        <w:t xml:space="preserve">Voici </w:t>
      </w:r>
      <w:r w:rsidR="00E20E78">
        <w:rPr>
          <w:rFonts w:ascii="Helvetica" w:hAnsi="Helvetica" w:cs="Helvetica"/>
          <w:color w:val="000000"/>
          <w:lang w:val="fr-CA"/>
        </w:rPr>
        <w:t>un bref aperçu de ce que vous pouvez attendre du</w:t>
      </w:r>
      <w:r>
        <w:rPr>
          <w:rFonts w:ascii="Helvetica" w:hAnsi="Helvetica" w:cs="Helvetica"/>
          <w:color w:val="000000"/>
          <w:lang w:val="fr-CA"/>
        </w:rPr>
        <w:t xml:space="preserve"> programme </w:t>
      </w:r>
      <w:r w:rsidR="007471DB" w:rsidRPr="005906FF">
        <w:rPr>
          <w:rFonts w:ascii="Helvetica" w:hAnsi="Helvetica" w:cs="Helvetica"/>
          <w:color w:val="000000"/>
          <w:lang w:val="fr-CA"/>
        </w:rPr>
        <w:t>:</w:t>
      </w:r>
    </w:p>
    <w:p w:rsidR="007471DB" w:rsidRPr="005906FF" w:rsidRDefault="006501D7" w:rsidP="007471DB">
      <w:pPr>
        <w:pStyle w:val="Paragraphedeliste"/>
        <w:numPr>
          <w:ilvl w:val="0"/>
          <w:numId w:val="2"/>
        </w:numPr>
        <w:rPr>
          <w:rFonts w:ascii="Helvetica" w:hAnsi="Helvetica" w:cs="Helvetica"/>
          <w:color w:val="000000"/>
          <w:lang w:val="fr-CA"/>
        </w:rPr>
      </w:pPr>
      <w:r>
        <w:rPr>
          <w:rFonts w:ascii="Helvetica" w:hAnsi="Helvetica" w:cs="Helvetica"/>
          <w:color w:val="000000"/>
          <w:lang w:val="fr-CA"/>
        </w:rPr>
        <w:t xml:space="preserve">Des modules de formation faciles à suivre, axés sur des thèmes précis, d’une durée de </w:t>
      </w:r>
      <w:r w:rsidR="007471DB" w:rsidRPr="005906FF">
        <w:rPr>
          <w:rFonts w:ascii="Helvetica" w:hAnsi="Helvetica" w:cs="Helvetica"/>
          <w:color w:val="000000"/>
          <w:lang w:val="fr-CA"/>
        </w:rPr>
        <w:t xml:space="preserve">30 </w:t>
      </w:r>
      <w:r>
        <w:rPr>
          <w:rFonts w:ascii="Helvetica" w:hAnsi="Helvetica" w:cs="Helvetica"/>
          <w:color w:val="000000"/>
          <w:lang w:val="fr-CA"/>
        </w:rPr>
        <w:t xml:space="preserve">à </w:t>
      </w:r>
      <w:r w:rsidR="007471DB" w:rsidRPr="005906FF">
        <w:rPr>
          <w:rFonts w:ascii="Helvetica" w:hAnsi="Helvetica" w:cs="Helvetica"/>
          <w:color w:val="000000"/>
          <w:lang w:val="fr-CA"/>
        </w:rPr>
        <w:t>45 minute</w:t>
      </w:r>
      <w:r>
        <w:rPr>
          <w:rFonts w:ascii="Helvetica" w:hAnsi="Helvetica" w:cs="Helvetica"/>
          <w:color w:val="000000"/>
          <w:lang w:val="fr-CA"/>
        </w:rPr>
        <w:t>s</w:t>
      </w:r>
    </w:p>
    <w:p w:rsidR="007471DB" w:rsidRPr="005906FF" w:rsidRDefault="006501D7" w:rsidP="007471DB">
      <w:pPr>
        <w:pStyle w:val="Paragraphedeliste"/>
        <w:numPr>
          <w:ilvl w:val="0"/>
          <w:numId w:val="2"/>
        </w:numPr>
        <w:rPr>
          <w:rFonts w:ascii="Helvetica" w:hAnsi="Helvetica" w:cs="Helvetica"/>
          <w:color w:val="000000"/>
          <w:lang w:val="fr-CA"/>
        </w:rPr>
      </w:pPr>
      <w:r>
        <w:rPr>
          <w:rFonts w:ascii="Helvetica" w:hAnsi="Helvetica" w:cs="Helvetica"/>
          <w:color w:val="000000"/>
          <w:lang w:val="fr-CA"/>
        </w:rPr>
        <w:t>De brefs questionnaires pour tester vos connaissances après chaque module</w:t>
      </w:r>
    </w:p>
    <w:p w:rsidR="007471DB" w:rsidRPr="005906FF" w:rsidRDefault="006501D7" w:rsidP="007471DB">
      <w:pPr>
        <w:pStyle w:val="Paragraphedeliste"/>
        <w:numPr>
          <w:ilvl w:val="0"/>
          <w:numId w:val="2"/>
        </w:numPr>
        <w:rPr>
          <w:rFonts w:ascii="Helvetica" w:hAnsi="Helvetica" w:cs="Helvetica"/>
          <w:color w:val="000000"/>
          <w:lang w:val="fr-CA"/>
        </w:rPr>
      </w:pPr>
      <w:r>
        <w:rPr>
          <w:rFonts w:ascii="Helvetica" w:hAnsi="Helvetica" w:cs="Helvetica"/>
          <w:color w:val="000000"/>
          <w:lang w:val="fr-CA"/>
        </w:rPr>
        <w:t xml:space="preserve">Des modes divers de </w:t>
      </w:r>
      <w:r w:rsidR="00F54596">
        <w:rPr>
          <w:rFonts w:ascii="Helvetica" w:hAnsi="Helvetica" w:cs="Helvetica"/>
          <w:color w:val="000000"/>
          <w:lang w:val="fr-CA"/>
        </w:rPr>
        <w:t>présentation</w:t>
      </w:r>
      <w:r>
        <w:rPr>
          <w:rFonts w:ascii="Helvetica" w:hAnsi="Helvetica" w:cs="Helvetica"/>
          <w:color w:val="000000"/>
          <w:lang w:val="fr-CA"/>
        </w:rPr>
        <w:t xml:space="preserve"> des travaux</w:t>
      </w:r>
    </w:p>
    <w:p w:rsidR="007471DB" w:rsidRPr="005906FF" w:rsidRDefault="006501D7" w:rsidP="007471DB">
      <w:pPr>
        <w:pStyle w:val="Paragraphedeliste"/>
        <w:numPr>
          <w:ilvl w:val="0"/>
          <w:numId w:val="2"/>
        </w:numPr>
        <w:rPr>
          <w:rFonts w:ascii="Helvetica" w:hAnsi="Helvetica" w:cs="Helvetica"/>
          <w:color w:val="000000"/>
          <w:lang w:val="fr-CA"/>
        </w:rPr>
      </w:pPr>
      <w:r>
        <w:rPr>
          <w:rFonts w:ascii="Helvetica" w:hAnsi="Helvetica" w:cs="Helvetica"/>
          <w:color w:val="000000"/>
          <w:lang w:val="fr-CA"/>
        </w:rPr>
        <w:t>Une rétroaction personnalisée de la part des formateurs sur</w:t>
      </w:r>
      <w:r w:rsidR="00E20E78">
        <w:rPr>
          <w:rFonts w:ascii="Helvetica" w:hAnsi="Helvetica" w:cs="Helvetica"/>
          <w:color w:val="000000"/>
          <w:lang w:val="fr-CA"/>
        </w:rPr>
        <w:t xml:space="preserve"> tous</w:t>
      </w:r>
      <w:r>
        <w:rPr>
          <w:rFonts w:ascii="Helvetica" w:hAnsi="Helvetica" w:cs="Helvetica"/>
          <w:color w:val="000000"/>
          <w:lang w:val="fr-CA"/>
        </w:rPr>
        <w:t xml:space="preserve"> les</w:t>
      </w:r>
      <w:r w:rsidR="00F54596">
        <w:rPr>
          <w:rFonts w:ascii="Helvetica" w:hAnsi="Helvetica" w:cs="Helvetica"/>
          <w:color w:val="000000"/>
          <w:lang w:val="fr-CA"/>
        </w:rPr>
        <w:t xml:space="preserve"> types de</w:t>
      </w:r>
      <w:r>
        <w:rPr>
          <w:rFonts w:ascii="Helvetica" w:hAnsi="Helvetica" w:cs="Helvetica"/>
          <w:color w:val="000000"/>
          <w:lang w:val="fr-CA"/>
        </w:rPr>
        <w:t xml:space="preserve"> travaux, y compris les commentaires écrits, les études de cas, les brèves séances d’éducation aux patients et les vidéos de démonstration</w:t>
      </w:r>
    </w:p>
    <w:p w:rsidR="007848B9" w:rsidRPr="005906FF" w:rsidRDefault="007848B9" w:rsidP="007848B9">
      <w:pPr>
        <w:rPr>
          <w:rFonts w:ascii="Helvetica" w:hAnsi="Helvetica" w:cs="Helvetica"/>
          <w:color w:val="000000"/>
          <w:lang w:val="fr-CA"/>
        </w:rPr>
      </w:pPr>
    </w:p>
    <w:p w:rsidR="007848B9" w:rsidRPr="005906FF" w:rsidRDefault="00887D54" w:rsidP="007848B9">
      <w:pPr>
        <w:rPr>
          <w:rFonts w:ascii="Helvetica" w:hAnsi="Helvetica" w:cs="Helvetica"/>
          <w:color w:val="000000"/>
          <w:lang w:val="fr-CA"/>
        </w:rPr>
      </w:pPr>
      <w:r w:rsidRPr="005906FF">
        <w:rPr>
          <w:rFonts w:ascii="Helvetica" w:hAnsi="Helvetica" w:cs="Helvetica"/>
          <w:color w:val="000000"/>
          <w:lang w:val="fr-CA"/>
        </w:rPr>
        <w:t>Visit</w:t>
      </w:r>
      <w:r w:rsidR="00E20E78">
        <w:rPr>
          <w:rFonts w:ascii="Helvetica" w:hAnsi="Helvetica" w:cs="Helvetica"/>
          <w:color w:val="000000"/>
          <w:lang w:val="fr-CA"/>
        </w:rPr>
        <w:t>ez le site</w:t>
      </w:r>
      <w:r w:rsidRPr="005906FF">
        <w:rPr>
          <w:rFonts w:ascii="Helvetica" w:hAnsi="Helvetica" w:cs="Helvetica"/>
          <w:color w:val="000000"/>
          <w:lang w:val="fr-CA"/>
        </w:rPr>
        <w:t xml:space="preserve"> </w:t>
      </w:r>
      <w:hyperlink r:id="rId7" w:history="1">
        <w:r w:rsidRPr="005906FF">
          <w:rPr>
            <w:rStyle w:val="Lienhypertexte"/>
            <w:rFonts w:ascii="Helvetica" w:hAnsi="Helvetica" w:cs="Helvetica"/>
            <w:lang w:val="fr-CA"/>
          </w:rPr>
          <w:t>www.healthelearning.ca</w:t>
        </w:r>
      </w:hyperlink>
      <w:r w:rsidRPr="005906FF">
        <w:rPr>
          <w:rFonts w:ascii="Helvetica" w:hAnsi="Helvetica" w:cs="Helvetica"/>
          <w:color w:val="000000"/>
          <w:lang w:val="fr-CA"/>
        </w:rPr>
        <w:t xml:space="preserve"> </w:t>
      </w:r>
      <w:r w:rsidR="00E20E78">
        <w:rPr>
          <w:rFonts w:ascii="Helvetica" w:hAnsi="Helvetica" w:cs="Helvetica"/>
          <w:color w:val="000000"/>
          <w:lang w:val="fr-CA"/>
        </w:rPr>
        <w:t>pour obtenir plus d’information et inscrivez-vous dès aujourd’hui au</w:t>
      </w:r>
      <w:r w:rsidRPr="005906FF">
        <w:rPr>
          <w:rFonts w:ascii="Helvetica" w:hAnsi="Helvetica" w:cs="Helvetica"/>
          <w:color w:val="000000"/>
          <w:lang w:val="fr-CA"/>
        </w:rPr>
        <w:t xml:space="preserve"> </w:t>
      </w:r>
      <w:r w:rsidR="00E20E78">
        <w:rPr>
          <w:rFonts w:ascii="Helvetica" w:hAnsi="Helvetica" w:cs="Helvetica"/>
          <w:color w:val="000000"/>
          <w:lang w:val="fr-CA"/>
        </w:rPr>
        <w:t>Programme complet de formation en éducation dans le domaine respiratoire en utilisant ce code d’accès exclusif :</w:t>
      </w:r>
      <w:r w:rsidR="00747881" w:rsidRPr="005906FF">
        <w:rPr>
          <w:rFonts w:ascii="Helvetica" w:hAnsi="Helvetica" w:cs="Helvetica"/>
          <w:color w:val="000000"/>
          <w:lang w:val="fr-CA"/>
        </w:rPr>
        <w:t xml:space="preserve"> </w:t>
      </w:r>
      <w:r w:rsidR="008B498F" w:rsidRPr="005906FF">
        <w:rPr>
          <w:rFonts w:ascii="Helvetica" w:hAnsi="Helvetica" w:cs="Helvetica"/>
          <w:b/>
          <w:color w:val="000000"/>
          <w:lang w:val="fr-CA"/>
        </w:rPr>
        <w:t>CRE</w:t>
      </w:r>
      <w:r w:rsidR="005324A3" w:rsidRPr="005906FF">
        <w:rPr>
          <w:rFonts w:ascii="Helvetica" w:hAnsi="Helvetica" w:cs="Helvetica"/>
          <w:b/>
          <w:color w:val="000000"/>
          <w:lang w:val="fr-CA"/>
        </w:rPr>
        <w:t>NBART</w:t>
      </w:r>
      <w:r w:rsidRPr="005906FF">
        <w:rPr>
          <w:rFonts w:ascii="Helvetica" w:hAnsi="Helvetica" w:cs="Helvetica"/>
          <w:color w:val="000000"/>
          <w:lang w:val="fr-CA"/>
        </w:rPr>
        <w:t xml:space="preserve">. </w:t>
      </w:r>
    </w:p>
    <w:p w:rsidR="008A417C" w:rsidRPr="005906FF" w:rsidRDefault="008A417C" w:rsidP="000F297E">
      <w:pPr>
        <w:rPr>
          <w:rFonts w:ascii="Helvetica" w:hAnsi="Helvetica" w:cs="Helvetica"/>
          <w:color w:val="000000"/>
          <w:u w:val="single"/>
          <w:lang w:val="fr-CA"/>
        </w:rPr>
      </w:pPr>
    </w:p>
    <w:p w:rsidR="00275ED4" w:rsidRPr="005906FF" w:rsidRDefault="00275ED4">
      <w:pPr>
        <w:rPr>
          <w:lang w:val="fr-CA"/>
        </w:rPr>
      </w:pPr>
    </w:p>
    <w:p w:rsidR="00275ED4" w:rsidRPr="005906FF" w:rsidRDefault="00275ED4">
      <w:pPr>
        <w:rPr>
          <w:lang w:val="fr-CA"/>
        </w:rPr>
      </w:pPr>
    </w:p>
    <w:sectPr w:rsidR="00275ED4" w:rsidRPr="00590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3B22"/>
    <w:multiLevelType w:val="hybridMultilevel"/>
    <w:tmpl w:val="8ED05346"/>
    <w:lvl w:ilvl="0" w:tplc="73F85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2F0B30"/>
    <w:multiLevelType w:val="hybridMultilevel"/>
    <w:tmpl w:val="DA4C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D1911"/>
    <w:multiLevelType w:val="hybridMultilevel"/>
    <w:tmpl w:val="C7DCD43C"/>
    <w:lvl w:ilvl="0" w:tplc="BD50560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se Patodia">
    <w15:presenceInfo w15:providerId="AD" w15:userId="S-1-5-21-3323661459-2713602186-2044198114-11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7E"/>
    <w:rsid w:val="000F297E"/>
    <w:rsid w:val="002058CB"/>
    <w:rsid w:val="002670C7"/>
    <w:rsid w:val="00275ED4"/>
    <w:rsid w:val="002B5DE0"/>
    <w:rsid w:val="002D6B54"/>
    <w:rsid w:val="002E4A19"/>
    <w:rsid w:val="00426E0F"/>
    <w:rsid w:val="004353F3"/>
    <w:rsid w:val="005324A3"/>
    <w:rsid w:val="005906FF"/>
    <w:rsid w:val="006501D7"/>
    <w:rsid w:val="007471DB"/>
    <w:rsid w:val="00747881"/>
    <w:rsid w:val="00777886"/>
    <w:rsid w:val="007848B9"/>
    <w:rsid w:val="008257F9"/>
    <w:rsid w:val="00840D53"/>
    <w:rsid w:val="00887D54"/>
    <w:rsid w:val="008A417C"/>
    <w:rsid w:val="008B498F"/>
    <w:rsid w:val="00907AE7"/>
    <w:rsid w:val="00A33ADF"/>
    <w:rsid w:val="00A73CDF"/>
    <w:rsid w:val="00B35D35"/>
    <w:rsid w:val="00CB3D16"/>
    <w:rsid w:val="00D221F3"/>
    <w:rsid w:val="00D50EED"/>
    <w:rsid w:val="00E20E78"/>
    <w:rsid w:val="00E5256F"/>
    <w:rsid w:val="00F54596"/>
    <w:rsid w:val="00FB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9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E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87D5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498F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06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9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E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87D5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498F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06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healthelearning.ca/lms/my/catalogue/index.php?id=27&amp;subid=75&amp;productid=396&amp;producttype=training&amp;action=view&amp;utm_source=NBART&amp;utm_medium=Site%20Post&amp;utm_content=Full%20Copy&amp;utm_campaign=CRE%20Progr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9D61E-2E98-46C6-9BA6-67F981E2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Patodia</dc:creator>
  <cp:lastModifiedBy>Yolande</cp:lastModifiedBy>
  <cp:revision>7</cp:revision>
  <cp:lastPrinted>2016-08-30T13:36:00Z</cp:lastPrinted>
  <dcterms:created xsi:type="dcterms:W3CDTF">2016-08-25T15:35:00Z</dcterms:created>
  <dcterms:modified xsi:type="dcterms:W3CDTF">2016-08-30T15:25:00Z</dcterms:modified>
</cp:coreProperties>
</file>